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91" w:rsidRDefault="00CB3D91" w:rsidP="00CB3D9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CB3D91" w:rsidRDefault="00CB3D91" w:rsidP="00CB3D9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CB3D91" w:rsidRDefault="00CB3D91" w:rsidP="00CB3D9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CB3D91" w:rsidRDefault="00CB3D91" w:rsidP="00CB3D9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CB3D91" w:rsidRDefault="00CB3D91" w:rsidP="00CB3D91">
      <w:pPr>
        <w:jc w:val="center"/>
        <w:rPr>
          <w:rFonts w:ascii="Calibri" w:hAnsi="Calibri"/>
          <w:sz w:val="28"/>
        </w:rPr>
      </w:pPr>
    </w:p>
    <w:p w:rsidR="00CB3D91" w:rsidRDefault="00CB3D91" w:rsidP="00CB3D9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CB3D91" w:rsidRDefault="00CB3D91" w:rsidP="00CB3D91">
      <w:pPr>
        <w:jc w:val="center"/>
        <w:rPr>
          <w:rFonts w:ascii="Calibri" w:hAnsi="Calibri"/>
          <w:sz w:val="28"/>
        </w:rPr>
      </w:pPr>
    </w:p>
    <w:p w:rsidR="00CB3D91" w:rsidRDefault="00CB3D91" w:rsidP="00CB3D91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22 декабря 2022 года                  № 314                       г. Новокубанск</w:t>
      </w:r>
      <w:bookmarkEnd w:id="0"/>
    </w:p>
    <w:p w:rsidR="00CB3D91" w:rsidRDefault="00CB3D91" w:rsidP="00CB3D91">
      <w:pPr>
        <w:rPr>
          <w:rFonts w:ascii="Times New Roman" w:hAnsi="Times New Roman"/>
          <w:sz w:val="28"/>
          <w:szCs w:val="28"/>
          <w:lang/>
        </w:rPr>
      </w:pPr>
    </w:p>
    <w:p w:rsidR="00CB3D91" w:rsidRPr="0010529C" w:rsidRDefault="00CB3D91" w:rsidP="00CB3D91"/>
    <w:p w:rsidR="00C10628" w:rsidRPr="00CB3D91" w:rsidRDefault="0086128A" w:rsidP="00C10628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</w:t>
      </w:r>
      <w:r w:rsidR="00890897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  <w:r w:rsidR="00C44BBD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пр</w:t>
      </w:r>
      <w:r w:rsidR="00A27A9D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иеме</w:t>
      </w:r>
      <w:r w:rsidR="0060171A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части</w:t>
      </w:r>
      <w:r w:rsidR="0008760D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полномочий</w:t>
      </w:r>
      <w:r w:rsidR="001E753D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 решению вопросов местного значения </w:t>
      </w:r>
      <w:r w:rsidR="00873AEC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Новокубанского городского поселения Новокубанского района </w:t>
      </w:r>
    </w:p>
    <w:p w:rsidR="0086128A" w:rsidRPr="00CB3D91" w:rsidRDefault="001E753D" w:rsidP="00C10628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муниципальн</w:t>
      </w:r>
      <w:r w:rsidR="00C44BBD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ому</w:t>
      </w:r>
      <w:r w:rsidR="007F635F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образовани</w:t>
      </w:r>
      <w:r w:rsidR="00C44BBD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ю</w:t>
      </w:r>
      <w:r w:rsidR="007F635F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Новокубанский район</w:t>
      </w:r>
      <w:r w:rsidR="00D108B4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на 202</w:t>
      </w:r>
      <w:r w:rsidR="00907E27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3</w:t>
      </w:r>
      <w:r w:rsidR="00D108B4" w:rsidRPr="00CB3D9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год</w:t>
      </w:r>
    </w:p>
    <w:p w:rsidR="007F635F" w:rsidRPr="0045435C" w:rsidRDefault="007F635F" w:rsidP="007F635F">
      <w:pPr>
        <w:rPr>
          <w:rFonts w:ascii="Times New Roman" w:hAnsi="Times New Roman" w:cs="Times New Roman"/>
          <w:sz w:val="28"/>
          <w:szCs w:val="28"/>
        </w:rPr>
      </w:pPr>
    </w:p>
    <w:p w:rsidR="0086128A" w:rsidRPr="00CB3D91" w:rsidRDefault="00E94F70" w:rsidP="00E94F70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1E753D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, </w:t>
      </w:r>
      <w:r w:rsidR="00500AF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на основании решения </w:t>
      </w:r>
      <w:r w:rsidR="00890897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Совет</w:t>
      </w:r>
      <w:r w:rsidR="00500AF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а</w:t>
      </w:r>
      <w:r w:rsidR="00890897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муниципального образования Новокубанский район</w:t>
      </w:r>
      <w:r w:rsidR="009257DB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от 20 октября 2016 года</w:t>
      </w:r>
      <w:r w:rsidR="001445FE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№ 144</w:t>
      </w:r>
      <w:r w:rsidR="00500AF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="00500AF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полномочий по решению вопросов местного значения», </w:t>
      </w:r>
      <w:r w:rsidR="00EC55DA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решения Совета Новокубанского городского поселения Новокубанского района от </w:t>
      </w:r>
      <w:r w:rsidR="00907E27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21</w:t>
      </w:r>
      <w:r w:rsidR="00EC55DA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907E27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окт</w:t>
      </w:r>
      <w:r w:rsidR="0022002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ября</w:t>
      </w:r>
      <w:r w:rsidR="00EC55DA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20</w:t>
      </w:r>
      <w:r w:rsidR="003D3A7D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2</w:t>
      </w:r>
      <w:r w:rsidR="00907E27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2</w:t>
      </w:r>
      <w:r w:rsidR="00EC55DA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года № </w:t>
      </w:r>
      <w:r w:rsidR="00907E27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416</w:t>
      </w:r>
      <w:r w:rsidR="00EC55DA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</w:t>
      </w:r>
      <w:r w:rsidR="00CD1180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передаче</w:t>
      </w:r>
      <w:r w:rsidR="00EC55DA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полномочий по решению вопросов местного значения Новокубанского городского поселения Новокубанского района  муниципальному образованию Новокубанский район</w:t>
      </w:r>
      <w:r w:rsidR="003D3A7D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22002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создании</w:t>
      </w:r>
      <w:r w:rsidR="00A65BCE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, содержании</w:t>
      </w:r>
      <w:r w:rsidR="0022002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и организации деятельности аварийно-спасательных служб и</w:t>
      </w:r>
      <w:r w:rsidR="00A65BCE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22002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(или) аварийно-спасательных формирований на территории поселения</w:t>
      </w:r>
      <w:r w:rsidR="00EC55DA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»,</w:t>
      </w:r>
      <w:r w:rsidR="00C44BBD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CB3D91"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</w:t>
      </w:r>
      <w:r w:rsidR="00C44BBD" w:rsidRPr="00CB3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6128A" w:rsidRPr="00CB3D9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08760D" w:rsidRPr="00CB3D9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CB3D91">
        <w:rPr>
          <w:rFonts w:ascii="Times New Roman" w:hAnsi="Times New Roman" w:cs="Times New Roman"/>
          <w:sz w:val="28"/>
          <w:szCs w:val="28"/>
        </w:rPr>
        <w:t>е</w:t>
      </w:r>
      <w:r w:rsidR="0008760D" w:rsidRPr="00CB3D91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86128A" w:rsidRPr="00CB3D91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08760D" w:rsidRPr="00CB3D9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CB3D91">
        <w:rPr>
          <w:rFonts w:ascii="Times New Roman" w:hAnsi="Times New Roman" w:cs="Times New Roman"/>
          <w:sz w:val="28"/>
          <w:szCs w:val="28"/>
        </w:rPr>
        <w:t>и</w:t>
      </w:r>
      <w:r w:rsidR="0008760D" w:rsidRPr="00CB3D91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86128A" w:rsidRPr="00CB3D9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86128A" w:rsidRPr="00CB3D91">
        <w:rPr>
          <w:rFonts w:ascii="Times New Roman" w:hAnsi="Times New Roman" w:cs="Times New Roman"/>
          <w:sz w:val="28"/>
          <w:szCs w:val="28"/>
        </w:rPr>
        <w:t>:</w:t>
      </w:r>
    </w:p>
    <w:p w:rsidR="00CC15CC" w:rsidRPr="00CB3D91" w:rsidRDefault="00500AF4" w:rsidP="00CC15CC">
      <w:pPr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</w:pPr>
      <w:r w:rsidRPr="00CB3D91">
        <w:rPr>
          <w:rFonts w:ascii="Times New Roman" w:hAnsi="Times New Roman" w:cs="Times New Roman"/>
          <w:sz w:val="28"/>
          <w:szCs w:val="28"/>
        </w:rPr>
        <w:t>1. </w:t>
      </w:r>
      <w:r w:rsidR="008665EE" w:rsidRPr="00CB3D91">
        <w:rPr>
          <w:rFonts w:ascii="Times New Roman" w:hAnsi="Times New Roman" w:cs="Times New Roman"/>
          <w:sz w:val="28"/>
          <w:szCs w:val="28"/>
        </w:rPr>
        <w:t>Принять</w:t>
      </w:r>
      <w:r w:rsidR="0060171A" w:rsidRPr="00CB3D91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C965A0" w:rsidRPr="00CB3D91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60171A" w:rsidRPr="00CB3D91">
        <w:rPr>
          <w:rFonts w:ascii="Times New Roman" w:hAnsi="Times New Roman" w:cs="Times New Roman"/>
          <w:sz w:val="28"/>
          <w:szCs w:val="28"/>
        </w:rPr>
        <w:t>й</w:t>
      </w:r>
      <w:r w:rsidR="00C965A0" w:rsidRPr="00CB3D91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8665EE" w:rsidRPr="00CB3D91">
        <w:rPr>
          <w:rFonts w:ascii="Times New Roman" w:hAnsi="Times New Roman" w:cs="Times New Roman"/>
          <w:sz w:val="28"/>
          <w:szCs w:val="28"/>
        </w:rPr>
        <w:t xml:space="preserve"> Новокуба</w:t>
      </w:r>
      <w:r w:rsidR="00B13239" w:rsidRPr="00CB3D91">
        <w:rPr>
          <w:rFonts w:ascii="Times New Roman" w:hAnsi="Times New Roman" w:cs="Times New Roman"/>
          <w:sz w:val="28"/>
          <w:szCs w:val="28"/>
        </w:rPr>
        <w:t>нс</w:t>
      </w:r>
      <w:r w:rsidR="008665EE" w:rsidRPr="00CB3D91">
        <w:rPr>
          <w:rFonts w:ascii="Times New Roman" w:hAnsi="Times New Roman" w:cs="Times New Roman"/>
          <w:sz w:val="28"/>
          <w:szCs w:val="28"/>
        </w:rPr>
        <w:t>кого городского посел</w:t>
      </w:r>
      <w:r w:rsidR="00B13239" w:rsidRPr="00CB3D91">
        <w:rPr>
          <w:rFonts w:ascii="Times New Roman" w:hAnsi="Times New Roman" w:cs="Times New Roman"/>
          <w:sz w:val="28"/>
          <w:szCs w:val="28"/>
        </w:rPr>
        <w:t>е</w:t>
      </w:r>
      <w:r w:rsidR="008665EE" w:rsidRPr="00CB3D91">
        <w:rPr>
          <w:rFonts w:ascii="Times New Roman" w:hAnsi="Times New Roman" w:cs="Times New Roman"/>
          <w:sz w:val="28"/>
          <w:szCs w:val="28"/>
        </w:rPr>
        <w:t>ния Новокубанского района</w:t>
      </w:r>
      <w:r w:rsidR="00C44BBD" w:rsidRPr="00CB3D9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90A53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в </w:t>
      </w:r>
      <w:r w:rsidR="00324ED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создании</w:t>
      </w:r>
      <w:r w:rsidR="00A65BCE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, содержании</w:t>
      </w:r>
      <w:r w:rsidR="00324ED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и организации деятельности аварийно-спасательных служб и (или) аварийно-спасательных формирований на территории </w:t>
      </w:r>
      <w:r w:rsidR="00A65BCE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324ED4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поселения</w:t>
      </w:r>
      <w:r w:rsidR="0045435C" w:rsidRPr="00CB3D91">
        <w:rPr>
          <w:rFonts w:ascii="Times New Roman" w:hAnsi="Times New Roman" w:cs="Times New Roman"/>
          <w:sz w:val="28"/>
          <w:szCs w:val="28"/>
        </w:rPr>
        <w:t>, сроком с 01 января 20</w:t>
      </w:r>
      <w:r w:rsidR="003D3A7D" w:rsidRPr="00CB3D91">
        <w:rPr>
          <w:rFonts w:ascii="Times New Roman" w:hAnsi="Times New Roman" w:cs="Times New Roman"/>
          <w:sz w:val="28"/>
          <w:szCs w:val="28"/>
        </w:rPr>
        <w:t>2</w:t>
      </w:r>
      <w:r w:rsidR="00907E27" w:rsidRPr="00CB3D91">
        <w:rPr>
          <w:rFonts w:ascii="Times New Roman" w:hAnsi="Times New Roman" w:cs="Times New Roman"/>
          <w:sz w:val="28"/>
          <w:szCs w:val="28"/>
        </w:rPr>
        <w:t>3</w:t>
      </w:r>
      <w:r w:rsidR="0045435C" w:rsidRPr="00CB3D9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D2FD3" w:rsidRPr="00CB3D91">
        <w:rPr>
          <w:rFonts w:ascii="Times New Roman" w:hAnsi="Times New Roman" w:cs="Times New Roman"/>
          <w:sz w:val="28"/>
          <w:szCs w:val="28"/>
        </w:rPr>
        <w:t>д</w:t>
      </w:r>
      <w:r w:rsidR="0045435C" w:rsidRPr="00CB3D91">
        <w:rPr>
          <w:rFonts w:ascii="Times New Roman" w:hAnsi="Times New Roman" w:cs="Times New Roman"/>
          <w:sz w:val="28"/>
          <w:szCs w:val="28"/>
        </w:rPr>
        <w:t>о 31 декабря 20</w:t>
      </w:r>
      <w:r w:rsidR="003D3A7D" w:rsidRPr="00CB3D91">
        <w:rPr>
          <w:rFonts w:ascii="Times New Roman" w:hAnsi="Times New Roman" w:cs="Times New Roman"/>
          <w:sz w:val="28"/>
          <w:szCs w:val="28"/>
        </w:rPr>
        <w:t>2</w:t>
      </w:r>
      <w:r w:rsidR="00907E27" w:rsidRPr="00CB3D91">
        <w:rPr>
          <w:rFonts w:ascii="Times New Roman" w:hAnsi="Times New Roman" w:cs="Times New Roman"/>
          <w:sz w:val="28"/>
          <w:szCs w:val="28"/>
        </w:rPr>
        <w:t>3</w:t>
      </w:r>
      <w:r w:rsidR="0045435C" w:rsidRPr="00CB3D9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63B2" w:rsidRPr="00CB3D91" w:rsidRDefault="00324ED4" w:rsidP="00CD1180">
      <w:pPr>
        <w:rPr>
          <w:rFonts w:ascii="Times New Roman" w:hAnsi="Times New Roman" w:cs="Times New Roman"/>
          <w:sz w:val="28"/>
          <w:szCs w:val="28"/>
        </w:rPr>
      </w:pPr>
      <w:r w:rsidRPr="00CB3D91">
        <w:rPr>
          <w:rFonts w:ascii="Times New Roman" w:hAnsi="Times New Roman" w:cs="Times New Roman"/>
          <w:sz w:val="28"/>
          <w:szCs w:val="28"/>
        </w:rPr>
        <w:t>2.</w:t>
      </w:r>
      <w:r w:rsidR="00CD1180" w:rsidRPr="00CB3D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1180" w:rsidRPr="00CB3D91">
        <w:rPr>
          <w:rFonts w:ascii="Times New Roman" w:hAnsi="Times New Roman" w:cs="Times New Roman"/>
          <w:sz w:val="28"/>
          <w:szCs w:val="28"/>
        </w:rPr>
        <w:t>Принять иные межбюджетные трансферты из бюджета Новокубанского городского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части передаваемых полномочий</w:t>
      </w:r>
      <w:r w:rsidR="00C44BBD" w:rsidRPr="00CB3D91">
        <w:rPr>
          <w:rFonts w:ascii="Times New Roman" w:hAnsi="Times New Roman" w:cs="Times New Roman"/>
          <w:sz w:val="28"/>
          <w:szCs w:val="28"/>
        </w:rPr>
        <w:t xml:space="preserve"> </w:t>
      </w:r>
      <w:r w:rsidR="00CD1180" w:rsidRPr="00CB3D91">
        <w:rPr>
          <w:rFonts w:ascii="Times New Roman" w:hAnsi="Times New Roman" w:cs="Times New Roman"/>
          <w:sz w:val="28"/>
          <w:szCs w:val="28"/>
        </w:rPr>
        <w:t xml:space="preserve">в </w:t>
      </w:r>
      <w:r w:rsidR="002059E2" w:rsidRPr="00CB3D91">
        <w:rPr>
          <w:rFonts w:ascii="Times New Roman" w:hAnsi="Times New Roman" w:cs="Times New Roman"/>
          <w:color w:val="000000"/>
          <w:sz w:val="28"/>
          <w:szCs w:val="28"/>
        </w:rPr>
        <w:t>создани</w:t>
      </w:r>
      <w:r w:rsidR="00EA3C1C" w:rsidRPr="00CB3D9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CD1180" w:rsidRPr="00CB3D91">
        <w:rPr>
          <w:rFonts w:ascii="Times New Roman" w:hAnsi="Times New Roman" w:cs="Times New Roman"/>
          <w:bCs/>
          <w:sz w:val="28"/>
          <w:szCs w:val="28"/>
        </w:rPr>
        <w:t>,</w:t>
      </w:r>
      <w:r w:rsidR="002059E2" w:rsidRPr="00CB3D91">
        <w:rPr>
          <w:rFonts w:ascii="Times New Roman" w:hAnsi="Times New Roman" w:cs="Times New Roman"/>
          <w:bCs/>
          <w:sz w:val="28"/>
          <w:szCs w:val="28"/>
        </w:rPr>
        <w:t xml:space="preserve"> содержани</w:t>
      </w:r>
      <w:r w:rsidR="00EA3C1C" w:rsidRPr="00CB3D91">
        <w:rPr>
          <w:rFonts w:ascii="Times New Roman" w:hAnsi="Times New Roman" w:cs="Times New Roman"/>
          <w:bCs/>
          <w:sz w:val="28"/>
          <w:szCs w:val="28"/>
        </w:rPr>
        <w:t>и</w:t>
      </w:r>
      <w:r w:rsidR="002059E2" w:rsidRPr="00CB3D91">
        <w:rPr>
          <w:rFonts w:ascii="Times New Roman" w:hAnsi="Times New Roman" w:cs="Times New Roman"/>
          <w:bCs/>
          <w:sz w:val="28"/>
          <w:szCs w:val="28"/>
        </w:rPr>
        <w:t xml:space="preserve"> и организации деятельности аварийно-спасательных служб и (или) аварийно-спасательных формирований муниципального образования Новокубанский район,</w:t>
      </w:r>
      <w:r w:rsidR="00CD1180" w:rsidRPr="00CB3D91">
        <w:rPr>
          <w:rFonts w:ascii="Times New Roman" w:hAnsi="Times New Roman" w:cs="Times New Roman"/>
          <w:bCs/>
          <w:sz w:val="28"/>
          <w:szCs w:val="28"/>
        </w:rPr>
        <w:t xml:space="preserve"> утвержденной решением Совета Новокубанского городского поселения Новокубанского района </w:t>
      </w:r>
      <w:r w:rsidR="00CD1180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от </w:t>
      </w:r>
      <w:r w:rsidR="00EA3C1C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   </w:t>
      </w:r>
      <w:r w:rsidR="00907E27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21</w:t>
      </w:r>
      <w:r w:rsidR="00CD1180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907E27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окт</w:t>
      </w:r>
      <w:r w:rsidR="00CD1180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ября 202</w:t>
      </w:r>
      <w:r w:rsidR="00907E27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2</w:t>
      </w:r>
      <w:r w:rsidR="00CD1180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года № </w:t>
      </w:r>
      <w:r w:rsidR="00907E27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416</w:t>
      </w:r>
      <w:r w:rsidR="00CD1180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 передаче</w:t>
      </w:r>
      <w:proofErr w:type="gramEnd"/>
      <w:r w:rsidR="00CD1180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полномочий по решению вопросов местного значения Новокубанского городского поселения Новокубанского района  муниципальному образованию Новокубанский район</w:t>
      </w:r>
      <w:r w:rsidR="00C44BBD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                  </w:t>
      </w:r>
      <w:r w:rsidR="00CD1180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создании</w:t>
      </w:r>
      <w:r w:rsidR="00EA3C1C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, содержании</w:t>
      </w:r>
      <w:r w:rsidR="00CD1180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и организации деятельности аварийно-спасательных </w:t>
      </w:r>
      <w:r w:rsidR="00CD1180" w:rsidRPr="00CB3D9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lastRenderedPageBreak/>
        <w:t>служб и (или) аварийно-спасательных формирований на территории поселения».</w:t>
      </w:r>
    </w:p>
    <w:p w:rsidR="00C965A0" w:rsidRPr="00CB3D91" w:rsidRDefault="00FF2271" w:rsidP="00500AF4">
      <w:pPr>
        <w:rPr>
          <w:rFonts w:ascii="Times New Roman" w:hAnsi="Times New Roman" w:cs="Times New Roman"/>
          <w:sz w:val="28"/>
          <w:szCs w:val="28"/>
        </w:rPr>
      </w:pPr>
      <w:r w:rsidRPr="00CB3D91">
        <w:rPr>
          <w:rFonts w:ascii="Times New Roman" w:hAnsi="Times New Roman" w:cs="Times New Roman"/>
          <w:sz w:val="28"/>
          <w:szCs w:val="28"/>
        </w:rPr>
        <w:t>3</w:t>
      </w:r>
      <w:r w:rsidR="00500AF4" w:rsidRPr="00CB3D91">
        <w:rPr>
          <w:rFonts w:ascii="Times New Roman" w:hAnsi="Times New Roman" w:cs="Times New Roman"/>
          <w:sz w:val="28"/>
          <w:szCs w:val="28"/>
        </w:rPr>
        <w:t>. </w:t>
      </w:r>
      <w:r w:rsidR="00051672" w:rsidRPr="00CB3D9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 з</w:t>
      </w:r>
      <w:r w:rsidR="00C965A0" w:rsidRPr="00CB3D91">
        <w:rPr>
          <w:rFonts w:ascii="Times New Roman" w:hAnsi="Times New Roman" w:cs="Times New Roman"/>
          <w:sz w:val="28"/>
          <w:szCs w:val="28"/>
        </w:rPr>
        <w:t>аключить соглашение</w:t>
      </w:r>
      <w:r w:rsidR="007F635F" w:rsidRPr="00CB3D91">
        <w:rPr>
          <w:rFonts w:ascii="Times New Roman" w:hAnsi="Times New Roman" w:cs="Times New Roman"/>
          <w:sz w:val="28"/>
          <w:szCs w:val="28"/>
        </w:rPr>
        <w:t xml:space="preserve"> о </w:t>
      </w:r>
      <w:r w:rsidR="008665EE" w:rsidRPr="00CB3D91">
        <w:rPr>
          <w:rFonts w:ascii="Times New Roman" w:hAnsi="Times New Roman" w:cs="Times New Roman"/>
          <w:sz w:val="28"/>
          <w:szCs w:val="28"/>
        </w:rPr>
        <w:t>п</w:t>
      </w:r>
      <w:r w:rsidR="00C44BBD" w:rsidRPr="00CB3D91">
        <w:rPr>
          <w:rFonts w:ascii="Times New Roman" w:hAnsi="Times New Roman" w:cs="Times New Roman"/>
          <w:sz w:val="28"/>
          <w:szCs w:val="28"/>
        </w:rPr>
        <w:t>ередач</w:t>
      </w:r>
      <w:r w:rsidR="009A10B4" w:rsidRPr="00CB3D91">
        <w:rPr>
          <w:rFonts w:ascii="Times New Roman" w:hAnsi="Times New Roman" w:cs="Times New Roman"/>
          <w:sz w:val="28"/>
          <w:szCs w:val="28"/>
        </w:rPr>
        <w:t>е</w:t>
      </w:r>
      <w:r w:rsidR="006A5311" w:rsidRPr="00CB3D91">
        <w:rPr>
          <w:rFonts w:ascii="Times New Roman" w:hAnsi="Times New Roman" w:cs="Times New Roman"/>
          <w:sz w:val="28"/>
          <w:szCs w:val="28"/>
        </w:rPr>
        <w:t xml:space="preserve"> </w:t>
      </w:r>
      <w:r w:rsidR="0060171A" w:rsidRPr="00CB3D91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6A5311" w:rsidRPr="00CB3D91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 с</w:t>
      </w:r>
      <w:r w:rsidR="001D3450" w:rsidRPr="00CB3D91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6A5311" w:rsidRPr="00CB3D91">
        <w:rPr>
          <w:rFonts w:ascii="Times New Roman" w:hAnsi="Times New Roman" w:cs="Times New Roman"/>
          <w:sz w:val="28"/>
          <w:szCs w:val="28"/>
        </w:rPr>
        <w:t xml:space="preserve"> </w:t>
      </w:r>
      <w:r w:rsidR="00CD26D1" w:rsidRPr="00CB3D91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6A5311" w:rsidRPr="00CB3D91">
        <w:rPr>
          <w:rFonts w:ascii="Times New Roman" w:hAnsi="Times New Roman" w:cs="Times New Roman"/>
          <w:sz w:val="28"/>
          <w:szCs w:val="28"/>
        </w:rPr>
        <w:t xml:space="preserve"> </w:t>
      </w:r>
      <w:r w:rsidR="005B73DC" w:rsidRPr="00CB3D91">
        <w:rPr>
          <w:rFonts w:ascii="Times New Roman" w:hAnsi="Times New Roman" w:cs="Times New Roman"/>
          <w:sz w:val="28"/>
          <w:szCs w:val="28"/>
        </w:rPr>
        <w:t>поселения</w:t>
      </w:r>
      <w:r w:rsidR="006A5311" w:rsidRPr="00CB3D91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A65BCE" w:rsidRPr="00CB3D91">
        <w:rPr>
          <w:rFonts w:ascii="Times New Roman" w:hAnsi="Times New Roman" w:cs="Times New Roman"/>
          <w:sz w:val="28"/>
          <w:szCs w:val="28"/>
        </w:rPr>
        <w:t>.</w:t>
      </w:r>
    </w:p>
    <w:p w:rsidR="001B379C" w:rsidRPr="00CB3D91" w:rsidRDefault="00FF2271" w:rsidP="00A65BCE">
      <w:pPr>
        <w:pStyle w:val="affff1"/>
        <w:ind w:right="-7" w:firstLine="720"/>
        <w:rPr>
          <w:rFonts w:ascii="Times New Roman" w:hAnsi="Times New Roman" w:cs="Times New Roman"/>
        </w:rPr>
      </w:pPr>
      <w:bookmarkStart w:id="1" w:name="sub_1000"/>
      <w:r w:rsidRPr="00CB3D91">
        <w:rPr>
          <w:rFonts w:ascii="Times New Roman" w:hAnsi="Times New Roman" w:cs="Times New Roman"/>
        </w:rPr>
        <w:t>4</w:t>
      </w:r>
      <w:r w:rsidR="00500AF4" w:rsidRPr="00CB3D91">
        <w:rPr>
          <w:rFonts w:ascii="Times New Roman" w:hAnsi="Times New Roman" w:cs="Times New Roman"/>
        </w:rPr>
        <w:t>. </w:t>
      </w:r>
      <w:proofErr w:type="gramStart"/>
      <w:r w:rsidR="001B379C" w:rsidRPr="00CB3D91">
        <w:rPr>
          <w:rFonts w:ascii="Times New Roman" w:hAnsi="Times New Roman" w:cs="Times New Roman"/>
        </w:rPr>
        <w:t>Контроль за</w:t>
      </w:r>
      <w:proofErr w:type="gramEnd"/>
      <w:r w:rsidR="001B379C" w:rsidRPr="00CB3D91">
        <w:rPr>
          <w:rFonts w:ascii="Times New Roman" w:hAnsi="Times New Roman" w:cs="Times New Roman"/>
        </w:rPr>
        <w:t xml:space="preserve"> выполнением настоящего решения возложить на</w:t>
      </w:r>
      <w:r w:rsidR="005176BC" w:rsidRPr="00CB3D91">
        <w:rPr>
          <w:rFonts w:ascii="Times New Roman" w:hAnsi="Times New Roman" w:cs="Times New Roman"/>
        </w:rPr>
        <w:t xml:space="preserve"> </w:t>
      </w:r>
      <w:r w:rsidR="00C76FCF" w:rsidRPr="00CB3D91">
        <w:rPr>
          <w:rFonts w:ascii="Times New Roman" w:hAnsi="Times New Roman" w:cs="Times New Roman"/>
        </w:rPr>
        <w:t>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 w:rsidR="00CD1180" w:rsidRPr="00CB3D91">
        <w:rPr>
          <w:rFonts w:ascii="Times New Roman" w:hAnsi="Times New Roman" w:cs="Times New Roman"/>
        </w:rPr>
        <w:t>Сусский</w:t>
      </w:r>
      <w:proofErr w:type="spellEnd"/>
      <w:r w:rsidR="00C76FCF" w:rsidRPr="00CB3D91">
        <w:rPr>
          <w:rFonts w:ascii="Times New Roman" w:hAnsi="Times New Roman" w:cs="Times New Roman"/>
        </w:rPr>
        <w:t>).</w:t>
      </w:r>
    </w:p>
    <w:p w:rsidR="00042BD4" w:rsidRPr="0045435C" w:rsidRDefault="00FF2271" w:rsidP="00042BD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B3D91">
        <w:rPr>
          <w:rFonts w:ascii="Times New Roman" w:hAnsi="Times New Roman" w:cs="Times New Roman"/>
          <w:sz w:val="28"/>
          <w:szCs w:val="28"/>
        </w:rPr>
        <w:t>5</w:t>
      </w:r>
      <w:r w:rsidR="00500AF4" w:rsidRPr="00CB3D91">
        <w:rPr>
          <w:rFonts w:ascii="Times New Roman" w:hAnsi="Times New Roman" w:cs="Times New Roman"/>
          <w:sz w:val="28"/>
          <w:szCs w:val="28"/>
        </w:rPr>
        <w:t>. </w:t>
      </w:r>
      <w:r w:rsidR="00042BD4" w:rsidRPr="00CB3D91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45435C" w:rsidRPr="00CB3D91">
        <w:rPr>
          <w:rFonts w:ascii="Times New Roman" w:hAnsi="Times New Roman" w:cs="Times New Roman"/>
          <w:sz w:val="28"/>
          <w:szCs w:val="28"/>
        </w:rPr>
        <w:t>со дня его</w:t>
      </w:r>
      <w:r w:rsidR="00042BD4" w:rsidRPr="00CB3D91">
        <w:rPr>
          <w:rFonts w:ascii="Times New Roman" w:hAnsi="Times New Roman" w:cs="Times New Roman"/>
          <w:sz w:val="28"/>
          <w:szCs w:val="28"/>
        </w:rPr>
        <w:t xml:space="preserve"> официального обнародования</w:t>
      </w:r>
      <w:r w:rsidR="007927C5" w:rsidRPr="00CB3D91">
        <w:rPr>
          <w:rFonts w:ascii="Times New Roman" w:hAnsi="Times New Roman" w:cs="Times New Roman"/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</w:t>
      </w:r>
      <w:r w:rsidR="00042BD4" w:rsidRPr="00CB3D91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</w:t>
      </w:r>
      <w:r w:rsidR="00042BD4" w:rsidRPr="0045435C">
        <w:rPr>
          <w:rFonts w:ascii="Times New Roman" w:hAnsi="Times New Roman" w:cs="Times New Roman"/>
          <w:sz w:val="28"/>
          <w:szCs w:val="28"/>
        </w:rPr>
        <w:t xml:space="preserve"> Новокубанский район.</w:t>
      </w:r>
    </w:p>
    <w:p w:rsidR="00D76F49" w:rsidRPr="0045435C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Pr="0045435C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6"/>
        <w:tblW w:w="0" w:type="auto"/>
        <w:tblLook w:val="04A0"/>
      </w:tblPr>
      <w:tblGrid>
        <w:gridCol w:w="4924"/>
        <w:gridCol w:w="4924"/>
      </w:tblGrid>
      <w:tr w:rsidR="00FA3940" w:rsidRPr="0045435C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180FD9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45435C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FA3940" w:rsidRPr="0045435C"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</w:p>
          <w:p w:rsidR="00FA3940" w:rsidRPr="0045435C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Pr="0045435C" w:rsidRDefault="00FA3940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FA3940" w:rsidRPr="0045435C" w:rsidRDefault="00180FD9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Е</w:t>
            </w:r>
            <w:r w:rsidR="00FA3940" w:rsidRPr="0045435C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</w:p>
        </w:tc>
      </w:tr>
      <w:tr w:rsidR="00180FD9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</w:tbl>
    <w:p w:rsidR="001B379C" w:rsidRPr="00DD03B3" w:rsidRDefault="001B379C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6A6623">
      <w:headerReference w:type="default" r:id="rId8"/>
      <w:pgSz w:w="11900" w:h="16800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CB8" w:rsidRDefault="00C51CB8" w:rsidP="00D76F49">
      <w:r>
        <w:separator/>
      </w:r>
    </w:p>
  </w:endnote>
  <w:endnote w:type="continuationSeparator" w:id="0">
    <w:p w:rsidR="00C51CB8" w:rsidRDefault="00C51CB8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CB8" w:rsidRDefault="00C51CB8" w:rsidP="00D76F49">
      <w:r>
        <w:separator/>
      </w:r>
    </w:p>
  </w:footnote>
  <w:footnote w:type="continuationSeparator" w:id="0">
    <w:p w:rsidR="00C51CB8" w:rsidRDefault="00C51CB8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23" w:rsidRPr="00D63FB3" w:rsidRDefault="00B47BEF">
    <w:pPr>
      <w:pStyle w:val="affff7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6A6623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CB3D91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D76F49" w:rsidRDefault="00D76F49">
    <w:pPr>
      <w:pStyle w:val="afff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42BD4"/>
    <w:rsid w:val="00051672"/>
    <w:rsid w:val="0008760D"/>
    <w:rsid w:val="000B1E6F"/>
    <w:rsid w:val="000D5BC9"/>
    <w:rsid w:val="0012367B"/>
    <w:rsid w:val="001445FE"/>
    <w:rsid w:val="00166F21"/>
    <w:rsid w:val="0017262E"/>
    <w:rsid w:val="00180FD9"/>
    <w:rsid w:val="0019770E"/>
    <w:rsid w:val="001A0697"/>
    <w:rsid w:val="001B379C"/>
    <w:rsid w:val="001D3450"/>
    <w:rsid w:val="001E310C"/>
    <w:rsid w:val="001E753D"/>
    <w:rsid w:val="002059E2"/>
    <w:rsid w:val="00220024"/>
    <w:rsid w:val="00290B13"/>
    <w:rsid w:val="0029310D"/>
    <w:rsid w:val="002E3987"/>
    <w:rsid w:val="002F0089"/>
    <w:rsid w:val="00324ED4"/>
    <w:rsid w:val="003D3A7D"/>
    <w:rsid w:val="00420FFB"/>
    <w:rsid w:val="0045435C"/>
    <w:rsid w:val="004B7EBB"/>
    <w:rsid w:val="00500AF4"/>
    <w:rsid w:val="00515128"/>
    <w:rsid w:val="005176BC"/>
    <w:rsid w:val="00523F58"/>
    <w:rsid w:val="00530E93"/>
    <w:rsid w:val="0056075D"/>
    <w:rsid w:val="005718A1"/>
    <w:rsid w:val="00572BAB"/>
    <w:rsid w:val="00575217"/>
    <w:rsid w:val="005B73DC"/>
    <w:rsid w:val="005B7AC2"/>
    <w:rsid w:val="005C1EE7"/>
    <w:rsid w:val="005E6951"/>
    <w:rsid w:val="00600AF3"/>
    <w:rsid w:val="00600C18"/>
    <w:rsid w:val="0060171A"/>
    <w:rsid w:val="006206D6"/>
    <w:rsid w:val="00644AA3"/>
    <w:rsid w:val="00660267"/>
    <w:rsid w:val="00675E98"/>
    <w:rsid w:val="006775C4"/>
    <w:rsid w:val="006A5311"/>
    <w:rsid w:val="006A6623"/>
    <w:rsid w:val="006D2FD3"/>
    <w:rsid w:val="006D6986"/>
    <w:rsid w:val="00700E3D"/>
    <w:rsid w:val="00744F37"/>
    <w:rsid w:val="00747671"/>
    <w:rsid w:val="0077477C"/>
    <w:rsid w:val="0077734B"/>
    <w:rsid w:val="0077772C"/>
    <w:rsid w:val="0078427D"/>
    <w:rsid w:val="00790A53"/>
    <w:rsid w:val="007927C5"/>
    <w:rsid w:val="007C79F5"/>
    <w:rsid w:val="007D0334"/>
    <w:rsid w:val="007D3F64"/>
    <w:rsid w:val="007F635F"/>
    <w:rsid w:val="00823734"/>
    <w:rsid w:val="00860CA0"/>
    <w:rsid w:val="0086128A"/>
    <w:rsid w:val="008665EE"/>
    <w:rsid w:val="0087262C"/>
    <w:rsid w:val="00873AEC"/>
    <w:rsid w:val="0088196D"/>
    <w:rsid w:val="00890897"/>
    <w:rsid w:val="008A0B0F"/>
    <w:rsid w:val="008A78EA"/>
    <w:rsid w:val="008E528C"/>
    <w:rsid w:val="008F33F6"/>
    <w:rsid w:val="008F6729"/>
    <w:rsid w:val="00907E27"/>
    <w:rsid w:val="009257DB"/>
    <w:rsid w:val="00926A58"/>
    <w:rsid w:val="0094051E"/>
    <w:rsid w:val="009A10B4"/>
    <w:rsid w:val="00A05AFB"/>
    <w:rsid w:val="00A10A23"/>
    <w:rsid w:val="00A27A9D"/>
    <w:rsid w:val="00A65BCE"/>
    <w:rsid w:val="00A70575"/>
    <w:rsid w:val="00AA039A"/>
    <w:rsid w:val="00AE10EE"/>
    <w:rsid w:val="00AF695E"/>
    <w:rsid w:val="00B13239"/>
    <w:rsid w:val="00B363B2"/>
    <w:rsid w:val="00B47BEF"/>
    <w:rsid w:val="00B81BFC"/>
    <w:rsid w:val="00B84381"/>
    <w:rsid w:val="00BA5C27"/>
    <w:rsid w:val="00BB0684"/>
    <w:rsid w:val="00BE22DD"/>
    <w:rsid w:val="00C10628"/>
    <w:rsid w:val="00C23932"/>
    <w:rsid w:val="00C44BBD"/>
    <w:rsid w:val="00C5102B"/>
    <w:rsid w:val="00C51CB8"/>
    <w:rsid w:val="00C64D90"/>
    <w:rsid w:val="00C66B57"/>
    <w:rsid w:val="00C7065D"/>
    <w:rsid w:val="00C76FCF"/>
    <w:rsid w:val="00C873B4"/>
    <w:rsid w:val="00C965A0"/>
    <w:rsid w:val="00CB2031"/>
    <w:rsid w:val="00CB3D91"/>
    <w:rsid w:val="00CC15CC"/>
    <w:rsid w:val="00CD1180"/>
    <w:rsid w:val="00CD26D1"/>
    <w:rsid w:val="00D0777F"/>
    <w:rsid w:val="00D07931"/>
    <w:rsid w:val="00D108B4"/>
    <w:rsid w:val="00D31E9D"/>
    <w:rsid w:val="00D441AF"/>
    <w:rsid w:val="00D51E59"/>
    <w:rsid w:val="00D63FB3"/>
    <w:rsid w:val="00D76F49"/>
    <w:rsid w:val="00D95A87"/>
    <w:rsid w:val="00DA22DF"/>
    <w:rsid w:val="00DA44A2"/>
    <w:rsid w:val="00DD03B3"/>
    <w:rsid w:val="00E92E65"/>
    <w:rsid w:val="00E94F70"/>
    <w:rsid w:val="00EA3C1C"/>
    <w:rsid w:val="00EC2A9E"/>
    <w:rsid w:val="00EC55DA"/>
    <w:rsid w:val="00F2385F"/>
    <w:rsid w:val="00F87666"/>
    <w:rsid w:val="00FA0C35"/>
    <w:rsid w:val="00FA3940"/>
    <w:rsid w:val="00FC5D8B"/>
    <w:rsid w:val="00FF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B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47BE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B47BE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47BE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47BE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47BE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B47BE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B47BEF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B47BEF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B47BE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47BEF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B47BEF"/>
    <w:rPr>
      <w:u w:val="single"/>
    </w:rPr>
  </w:style>
  <w:style w:type="paragraph" w:customStyle="1" w:styleId="a6">
    <w:name w:val="Внимание"/>
    <w:basedOn w:val="a"/>
    <w:next w:val="a"/>
    <w:uiPriority w:val="99"/>
    <w:rsid w:val="00B47BE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47BEF"/>
  </w:style>
  <w:style w:type="paragraph" w:customStyle="1" w:styleId="a8">
    <w:name w:val="Внимание: недобросовестность!"/>
    <w:basedOn w:val="a6"/>
    <w:next w:val="a"/>
    <w:uiPriority w:val="99"/>
    <w:rsid w:val="00B47BEF"/>
  </w:style>
  <w:style w:type="character" w:customStyle="1" w:styleId="a9">
    <w:name w:val="Выделение для Базового Поиска"/>
    <w:basedOn w:val="a3"/>
    <w:uiPriority w:val="99"/>
    <w:rsid w:val="00B47BEF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B47BE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B47BEF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47BEF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sid w:val="00B47BEF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basedOn w:val="a0"/>
    <w:link w:val="ad"/>
    <w:uiPriority w:val="10"/>
    <w:locked/>
    <w:rsid w:val="00B47BEF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47BE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группы контролов"/>
    <w:basedOn w:val="a"/>
    <w:next w:val="a"/>
    <w:uiPriority w:val="99"/>
    <w:rsid w:val="00B47BEF"/>
    <w:rPr>
      <w:b/>
      <w:bCs/>
      <w:color w:val="000000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B47BEF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3"/>
    <w:uiPriority w:val="99"/>
    <w:rsid w:val="00B47BEF"/>
    <w:rPr>
      <w:rFonts w:cs="Times New Roman"/>
      <w:bCs/>
    </w:rPr>
  </w:style>
  <w:style w:type="paragraph" w:customStyle="1" w:styleId="af3">
    <w:name w:val="Заголовок статьи"/>
    <w:basedOn w:val="a"/>
    <w:next w:val="a"/>
    <w:uiPriority w:val="99"/>
    <w:rsid w:val="00B47BEF"/>
    <w:pPr>
      <w:ind w:left="1612" w:hanging="892"/>
    </w:pPr>
  </w:style>
  <w:style w:type="character" w:customStyle="1" w:styleId="af4">
    <w:name w:val="Заголовок чужого сообщения"/>
    <w:basedOn w:val="a3"/>
    <w:uiPriority w:val="99"/>
    <w:rsid w:val="00B47BEF"/>
    <w:rPr>
      <w:rFonts w:cs="Times New Roman"/>
      <w:bCs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B47BE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B47BEF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B47BEF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B47BEF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B47BE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B47BEF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B47BE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B47BEF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B47BEF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B47BEF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B47BEF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B47BEF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B47BEF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B47BEF"/>
  </w:style>
  <w:style w:type="paragraph" w:customStyle="1" w:styleId="aff3">
    <w:name w:val="Моноширинный"/>
    <w:basedOn w:val="a"/>
    <w:next w:val="a"/>
    <w:uiPriority w:val="99"/>
    <w:rsid w:val="00B47BEF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3"/>
    <w:uiPriority w:val="99"/>
    <w:rsid w:val="00B47BEF"/>
    <w:rPr>
      <w:rFonts w:cs="Times New Roman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B47BEF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basedOn w:val="a3"/>
    <w:uiPriority w:val="99"/>
    <w:rsid w:val="00B47BEF"/>
    <w:rPr>
      <w:rFonts w:cs="Times New Roman"/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B47BEF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B47BEF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B47BEF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B47BEF"/>
    <w:pPr>
      <w:ind w:left="140"/>
    </w:pPr>
  </w:style>
  <w:style w:type="character" w:customStyle="1" w:styleId="affb">
    <w:name w:val="Опечатки"/>
    <w:uiPriority w:val="99"/>
    <w:rsid w:val="00B47BEF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B47BEF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B47BEF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B47BEF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B47BEF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B47BEF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B47BEF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B47BEF"/>
  </w:style>
  <w:style w:type="paragraph" w:customStyle="1" w:styleId="afff3">
    <w:name w:val="Примечание."/>
    <w:basedOn w:val="a6"/>
    <w:next w:val="a"/>
    <w:uiPriority w:val="99"/>
    <w:rsid w:val="00B47BEF"/>
  </w:style>
  <w:style w:type="character" w:customStyle="1" w:styleId="afff4">
    <w:name w:val="Продолжение ссылки"/>
    <w:basedOn w:val="a4"/>
    <w:uiPriority w:val="99"/>
    <w:rsid w:val="00B47BEF"/>
  </w:style>
  <w:style w:type="paragraph" w:customStyle="1" w:styleId="afff5">
    <w:name w:val="Словарная статья"/>
    <w:basedOn w:val="a"/>
    <w:next w:val="a"/>
    <w:uiPriority w:val="99"/>
    <w:rsid w:val="00B47BEF"/>
    <w:pPr>
      <w:ind w:right="118" w:firstLine="0"/>
    </w:pPr>
  </w:style>
  <w:style w:type="character" w:customStyle="1" w:styleId="afff6">
    <w:name w:val="Сравнение редакций"/>
    <w:basedOn w:val="a3"/>
    <w:uiPriority w:val="99"/>
    <w:rsid w:val="00B47BEF"/>
    <w:rPr>
      <w:rFonts w:cs="Times New Roman"/>
    </w:rPr>
  </w:style>
  <w:style w:type="character" w:customStyle="1" w:styleId="afff7">
    <w:name w:val="Сравнение редакций. Добавленный фрагмент"/>
    <w:uiPriority w:val="99"/>
    <w:rsid w:val="00B47BEF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B47BEF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B47BEF"/>
  </w:style>
  <w:style w:type="character" w:customStyle="1" w:styleId="afffa">
    <w:name w:val="Ссылка на утративший силу документ"/>
    <w:basedOn w:val="a4"/>
    <w:uiPriority w:val="99"/>
    <w:rsid w:val="00B47BEF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B47BEF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B47BEF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B47BE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basedOn w:val="a3"/>
    <w:uiPriority w:val="99"/>
    <w:rsid w:val="00B47BEF"/>
    <w:rPr>
      <w:rFonts w:cs="Times New Roman"/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B47BE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B47BE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47BEF"/>
    <w:pPr>
      <w:spacing w:before="300"/>
      <w:ind w:firstLine="0"/>
      <w:jc w:val="left"/>
    </w:pPr>
  </w:style>
  <w:style w:type="paragraph" w:styleId="affff1">
    <w:name w:val="Body Text Indent"/>
    <w:basedOn w:val="a"/>
    <w:link w:val="affff2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2">
    <w:name w:val="Основной текст с отступом Знак"/>
    <w:basedOn w:val="a0"/>
    <w:link w:val="affff1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3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4">
    <w:name w:val="Balloon Text"/>
    <w:basedOn w:val="a"/>
    <w:link w:val="affff5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6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header"/>
    <w:basedOn w:val="a"/>
    <w:link w:val="affff8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8">
    <w:name w:val="Верхний колонтитул Знак"/>
    <w:basedOn w:val="a0"/>
    <w:link w:val="affff7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9">
    <w:name w:val="footer"/>
    <w:basedOn w:val="a"/>
    <w:link w:val="affffa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CB3D91"/>
    <w:rPr>
      <w:lang w:eastAsia="en-US"/>
    </w:rPr>
  </w:style>
  <w:style w:type="paragraph" w:customStyle="1" w:styleId="ConsPlusNormal0">
    <w:name w:val="ConsPlusNormal"/>
    <w:link w:val="ConsPlusNormal"/>
    <w:qFormat/>
    <w:rsid w:val="00CB3D91"/>
    <w:pPr>
      <w:autoSpaceDE w:val="0"/>
      <w:autoSpaceDN w:val="0"/>
      <w:adjustRightInd w:val="0"/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5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04B17-A32C-43B6-96C2-E0EFC3166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524</Words>
  <Characters>2993</Characters>
  <Application>Microsoft Office Word</Application>
  <DocSecurity>0</DocSecurity>
  <Lines>24</Lines>
  <Paragraphs>7</Paragraphs>
  <ScaleCrop>false</ScaleCrop>
  <Company>НПП "Гарант-Сервис"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2022-11-09T10:20:00Z</cp:lastPrinted>
  <dcterms:created xsi:type="dcterms:W3CDTF">2022-12-12T09:56:00Z</dcterms:created>
  <dcterms:modified xsi:type="dcterms:W3CDTF">2022-12-27T06:37:00Z</dcterms:modified>
</cp:coreProperties>
</file>